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034" w:rsidRPr="006C73E5" w:rsidRDefault="00963034" w:rsidP="00963034">
      <w:pPr>
        <w:spacing w:line="360" w:lineRule="auto"/>
        <w:jc w:val="center"/>
        <w:rPr>
          <w:rFonts w:ascii="Times New Roman" w:hAnsi="Times New Roman"/>
          <w:b/>
          <w:bCs/>
          <w:spacing w:val="-3"/>
          <w:sz w:val="24"/>
          <w:szCs w:val="24"/>
          <w:u w:val="single"/>
          <w:lang w:val="es-PE"/>
        </w:rPr>
      </w:pPr>
      <w:r w:rsidRPr="006C73E5">
        <w:rPr>
          <w:rFonts w:ascii="Times New Roman" w:hAnsi="Times New Roman"/>
          <w:b/>
          <w:bCs/>
          <w:spacing w:val="-3"/>
          <w:sz w:val="24"/>
          <w:szCs w:val="24"/>
          <w:u w:val="single"/>
          <w:lang w:val="es-PE"/>
        </w:rPr>
        <w:t>ANEXO Nº 04</w:t>
      </w:r>
    </w:p>
    <w:p w:rsidR="00963034" w:rsidRDefault="00963034" w:rsidP="00963034">
      <w:pPr>
        <w:jc w:val="center"/>
        <w:rPr>
          <w:rFonts w:ascii="Times New Roman" w:hAnsi="Times New Roman"/>
          <w:b/>
          <w:bCs/>
          <w:spacing w:val="-3"/>
          <w:sz w:val="24"/>
          <w:szCs w:val="24"/>
          <w:lang w:val="es-PE"/>
        </w:rPr>
      </w:pPr>
    </w:p>
    <w:p w:rsidR="00963034" w:rsidRPr="006C73E5" w:rsidRDefault="00963034" w:rsidP="00963034">
      <w:pPr>
        <w:jc w:val="center"/>
        <w:rPr>
          <w:rFonts w:ascii="Times New Roman" w:hAnsi="Times New Roman"/>
          <w:b/>
          <w:bCs/>
          <w:spacing w:val="-3"/>
          <w:sz w:val="24"/>
          <w:szCs w:val="24"/>
          <w:lang w:val="es-PE"/>
        </w:rPr>
      </w:pPr>
      <w:r w:rsidRPr="006C73E5">
        <w:rPr>
          <w:rFonts w:ascii="Times New Roman" w:hAnsi="Times New Roman"/>
          <w:b/>
          <w:bCs/>
          <w:spacing w:val="-3"/>
          <w:sz w:val="24"/>
          <w:szCs w:val="24"/>
          <w:lang w:val="es-PE"/>
        </w:rPr>
        <w:t>REGISTRO DE DEUDORES ALIMENTARIOS MOROSOS</w:t>
      </w:r>
    </w:p>
    <w:p w:rsidR="00963034" w:rsidRPr="006C73E5" w:rsidRDefault="00963034" w:rsidP="00963034">
      <w:pPr>
        <w:jc w:val="center"/>
        <w:rPr>
          <w:rFonts w:ascii="Times New Roman" w:hAnsi="Times New Roman"/>
          <w:b/>
          <w:bCs/>
          <w:spacing w:val="-3"/>
          <w:sz w:val="24"/>
          <w:szCs w:val="24"/>
          <w:lang w:val="es-PE"/>
        </w:rPr>
      </w:pPr>
      <w:r w:rsidRPr="006C73E5">
        <w:rPr>
          <w:rFonts w:ascii="Times New Roman" w:hAnsi="Times New Roman"/>
          <w:b/>
          <w:bCs/>
          <w:spacing w:val="-3"/>
          <w:sz w:val="24"/>
          <w:szCs w:val="24"/>
          <w:lang w:val="es-PE"/>
        </w:rPr>
        <w:t>LEY N° 28970</w:t>
      </w:r>
    </w:p>
    <w:p w:rsidR="00963034" w:rsidRPr="006C73E5" w:rsidRDefault="00963034" w:rsidP="00963034">
      <w:pPr>
        <w:jc w:val="center"/>
        <w:rPr>
          <w:rFonts w:ascii="Times New Roman" w:hAnsi="Times New Roman"/>
          <w:b/>
          <w:bCs/>
          <w:spacing w:val="-3"/>
          <w:sz w:val="24"/>
          <w:szCs w:val="24"/>
          <w:u w:val="single"/>
          <w:lang w:val="es-PE"/>
        </w:rPr>
      </w:pPr>
    </w:p>
    <w:p w:rsidR="00963034" w:rsidRPr="006C73E5" w:rsidRDefault="00963034" w:rsidP="00963034">
      <w:pPr>
        <w:spacing w:before="240" w:after="360"/>
        <w:jc w:val="center"/>
        <w:rPr>
          <w:rFonts w:ascii="Times New Roman" w:hAnsi="Times New Roman"/>
          <w:b/>
          <w:bCs/>
          <w:spacing w:val="-3"/>
          <w:sz w:val="24"/>
          <w:szCs w:val="24"/>
          <w:u w:val="single"/>
          <w:lang w:val="es-PE"/>
        </w:rPr>
      </w:pPr>
      <w:r w:rsidRPr="006C73E5">
        <w:rPr>
          <w:rFonts w:ascii="Times New Roman" w:hAnsi="Times New Roman"/>
          <w:b/>
          <w:bCs/>
          <w:spacing w:val="-3"/>
          <w:sz w:val="24"/>
          <w:szCs w:val="24"/>
          <w:u w:val="single"/>
          <w:lang w:val="es-PE"/>
        </w:rPr>
        <w:t>DECLARACIÓN JURADA</w:t>
      </w:r>
    </w:p>
    <w:p w:rsidR="00963034" w:rsidRPr="006C73E5" w:rsidRDefault="00963034" w:rsidP="00963034">
      <w:pPr>
        <w:spacing w:line="360" w:lineRule="auto"/>
        <w:jc w:val="both"/>
        <w:rPr>
          <w:rFonts w:ascii="Times New Roman" w:hAnsi="Times New Roman"/>
          <w:b/>
          <w:bCs/>
          <w:spacing w:val="-3"/>
          <w:sz w:val="24"/>
          <w:szCs w:val="24"/>
          <w:lang w:val="es-PE"/>
        </w:rPr>
      </w:pPr>
      <w:bookmarkStart w:id="0" w:name="_GoBack"/>
      <w:bookmarkEnd w:id="0"/>
      <w:r w:rsidRPr="006C73E5">
        <w:rPr>
          <w:rFonts w:ascii="Times New Roman" w:hAnsi="Times New Roman"/>
          <w:bCs/>
          <w:spacing w:val="-3"/>
          <w:sz w:val="24"/>
          <w:szCs w:val="24"/>
          <w:lang w:val="es-PE"/>
        </w:rPr>
        <w:t xml:space="preserve">Yo, _____________________________, identificado(a) con D.N.I. Nº ______________, estado civil ______________, domiciliado (a) en ________________________________, en aplicación de la Ley Nº 28970, </w:t>
      </w:r>
      <w:r w:rsidRPr="006C73E5">
        <w:rPr>
          <w:rFonts w:ascii="Times New Roman" w:hAnsi="Times New Roman"/>
          <w:b/>
          <w:bCs/>
          <w:spacing w:val="-3"/>
          <w:sz w:val="24"/>
          <w:szCs w:val="24"/>
          <w:lang w:val="es-PE"/>
        </w:rPr>
        <w:t>DECLARO BAJO JURAMENTO QUE:</w:t>
      </w:r>
    </w:p>
    <w:p w:rsidR="00963034" w:rsidRPr="006C73E5" w:rsidRDefault="00963034" w:rsidP="00963034">
      <w:pPr>
        <w:spacing w:line="360" w:lineRule="auto"/>
        <w:jc w:val="both"/>
        <w:rPr>
          <w:rFonts w:ascii="Times New Roman" w:hAnsi="Times New Roman"/>
          <w:b/>
          <w:bCs/>
          <w:spacing w:val="-3"/>
          <w:sz w:val="32"/>
          <w:szCs w:val="24"/>
          <w:lang w:val="es-PE"/>
        </w:rPr>
      </w:pPr>
    </w:p>
    <w:p w:rsidR="00963034" w:rsidRPr="006C73E5" w:rsidRDefault="00963034" w:rsidP="00963034">
      <w:pPr>
        <w:spacing w:line="360" w:lineRule="auto"/>
        <w:jc w:val="both"/>
        <w:rPr>
          <w:rFonts w:ascii="Times New Roman" w:hAnsi="Times New Roman"/>
          <w:bCs/>
          <w:spacing w:val="-3"/>
          <w:sz w:val="24"/>
          <w:szCs w:val="24"/>
          <w:lang w:val="es-PE"/>
        </w:rPr>
      </w:pPr>
      <w:r w:rsidRPr="006C73E5">
        <w:rPr>
          <w:rFonts w:ascii="Times New Roman" w:hAnsi="Times New Roman"/>
          <w:bCs/>
          <w:spacing w:val="-3"/>
          <w:sz w:val="24"/>
          <w:szCs w:val="24"/>
          <w:lang w:val="es-PE"/>
        </w:rPr>
        <w:t>No tengo deuda por concepto de alimentos, ya sea por obligaciones alimentarias establecidas en sentencias o ejecutorias, o de acuerdo conciliatorio con calidad de cosa juzgada, así como tampoco mantengo adeudos por pensiones alimentarias devengadas sobre alimentos, que hayan ameritado la inscripción del suscrito en el Registro de Deudores Alimentarios creado por la Ley Nº 28970.</w:t>
      </w:r>
    </w:p>
    <w:p w:rsidR="00963034" w:rsidRPr="006C73E5" w:rsidRDefault="00963034" w:rsidP="00963034">
      <w:pPr>
        <w:spacing w:line="360" w:lineRule="auto"/>
        <w:jc w:val="both"/>
        <w:rPr>
          <w:rFonts w:ascii="Times New Roman" w:hAnsi="Times New Roman"/>
          <w:bCs/>
          <w:spacing w:val="-3"/>
          <w:sz w:val="24"/>
          <w:szCs w:val="24"/>
          <w:lang w:val="es-PE"/>
        </w:rPr>
      </w:pPr>
    </w:p>
    <w:p w:rsidR="00963034" w:rsidRPr="006C73E5" w:rsidRDefault="00963034" w:rsidP="00963034">
      <w:pPr>
        <w:spacing w:line="360" w:lineRule="auto"/>
        <w:jc w:val="both"/>
        <w:rPr>
          <w:rFonts w:ascii="Times New Roman" w:hAnsi="Times New Roman"/>
          <w:b/>
          <w:bCs/>
          <w:spacing w:val="-3"/>
          <w:sz w:val="24"/>
          <w:szCs w:val="24"/>
          <w:lang w:val="es-PE"/>
        </w:rPr>
      </w:pPr>
    </w:p>
    <w:p w:rsidR="00963034" w:rsidRPr="006C73E5" w:rsidRDefault="00963034" w:rsidP="00963034">
      <w:pPr>
        <w:spacing w:before="240" w:after="240" w:line="360" w:lineRule="auto"/>
        <w:jc w:val="both"/>
        <w:rPr>
          <w:rFonts w:ascii="Times New Roman" w:hAnsi="Times New Roman"/>
          <w:bCs/>
          <w:spacing w:val="-3"/>
          <w:sz w:val="24"/>
          <w:szCs w:val="24"/>
          <w:lang w:val="es-PE"/>
        </w:rPr>
      </w:pPr>
      <w:r w:rsidRPr="006C73E5">
        <w:rPr>
          <w:rFonts w:ascii="Times New Roman" w:hAnsi="Times New Roman"/>
          <w:bCs/>
          <w:spacing w:val="-3"/>
          <w:sz w:val="24"/>
          <w:szCs w:val="24"/>
          <w:lang w:val="es-PE"/>
        </w:rPr>
        <w:t>Formulo la presente Declaración en virtud del Principio de Presunción de Veracidad previsto en los artículos IV numeral 1.7 y 42º de la Ley del Procedimiento Administrativo General, aprobada por la Ley Nº 27444, sujetándome a las acciones legales y/o penales que correspondan de acuerdo a la legislación nacional vigente, en caso de verificarse su falsedad.</w:t>
      </w:r>
    </w:p>
    <w:p w:rsidR="00963034" w:rsidRPr="006C73E5" w:rsidRDefault="00963034" w:rsidP="00963034">
      <w:pPr>
        <w:spacing w:line="360" w:lineRule="auto"/>
        <w:jc w:val="both"/>
        <w:rPr>
          <w:rFonts w:ascii="Times New Roman" w:hAnsi="Times New Roman"/>
          <w:bCs/>
          <w:spacing w:val="-3"/>
          <w:sz w:val="24"/>
          <w:szCs w:val="24"/>
          <w:lang w:val="es-PE"/>
        </w:rPr>
      </w:pPr>
    </w:p>
    <w:p w:rsidR="00963034" w:rsidRPr="0001167F" w:rsidRDefault="00963034" w:rsidP="00963034">
      <w:pPr>
        <w:spacing w:line="360" w:lineRule="auto"/>
        <w:jc w:val="both"/>
        <w:rPr>
          <w:rFonts w:ascii="Times New Roman" w:hAnsi="Times New Roman"/>
          <w:bCs/>
          <w:spacing w:val="-3"/>
          <w:sz w:val="24"/>
          <w:szCs w:val="24"/>
          <w:lang w:val="es-PE"/>
        </w:rPr>
      </w:pPr>
      <w:r w:rsidRPr="0001167F">
        <w:rPr>
          <w:rFonts w:ascii="Times New Roman" w:hAnsi="Times New Roman"/>
          <w:bCs/>
          <w:spacing w:val="-3"/>
          <w:sz w:val="24"/>
          <w:szCs w:val="24"/>
          <w:lang w:val="es-PE"/>
        </w:rPr>
        <w:t>Moquegua, _______________ de 2021.</w:t>
      </w:r>
    </w:p>
    <w:p w:rsidR="00963034" w:rsidRPr="0001167F" w:rsidRDefault="00963034" w:rsidP="00963034">
      <w:pPr>
        <w:jc w:val="both"/>
        <w:rPr>
          <w:rFonts w:ascii="Times New Roman" w:hAnsi="Times New Roman"/>
          <w:bCs/>
          <w:spacing w:val="-3"/>
          <w:sz w:val="24"/>
          <w:szCs w:val="24"/>
          <w:lang w:val="es-PE"/>
        </w:rPr>
      </w:pPr>
    </w:p>
    <w:p w:rsidR="00963034" w:rsidRPr="0001167F" w:rsidRDefault="00963034" w:rsidP="00963034">
      <w:pPr>
        <w:jc w:val="both"/>
        <w:rPr>
          <w:rFonts w:ascii="Times New Roman" w:hAnsi="Times New Roman"/>
          <w:bCs/>
          <w:spacing w:val="-3"/>
          <w:sz w:val="24"/>
          <w:szCs w:val="24"/>
          <w:lang w:val="es-PE"/>
        </w:rPr>
      </w:pPr>
    </w:p>
    <w:p w:rsidR="00963034" w:rsidRPr="0001167F" w:rsidRDefault="00963034" w:rsidP="00963034">
      <w:pPr>
        <w:jc w:val="both"/>
        <w:rPr>
          <w:rFonts w:ascii="Times New Roman" w:hAnsi="Times New Roman"/>
          <w:bCs/>
          <w:spacing w:val="-3"/>
          <w:sz w:val="24"/>
          <w:szCs w:val="24"/>
          <w:lang w:val="es-PE"/>
        </w:rPr>
      </w:pPr>
    </w:p>
    <w:p w:rsidR="00963034" w:rsidRPr="0001167F" w:rsidRDefault="00963034" w:rsidP="00963034">
      <w:pPr>
        <w:jc w:val="both"/>
        <w:rPr>
          <w:rFonts w:ascii="Times New Roman" w:hAnsi="Times New Roman"/>
          <w:bCs/>
          <w:spacing w:val="-3"/>
          <w:sz w:val="24"/>
          <w:szCs w:val="24"/>
          <w:lang w:val="es-PE"/>
        </w:rPr>
      </w:pPr>
    </w:p>
    <w:p w:rsidR="00963034" w:rsidRPr="0001167F" w:rsidRDefault="00963034" w:rsidP="00963034">
      <w:pPr>
        <w:jc w:val="both"/>
        <w:rPr>
          <w:rFonts w:ascii="Times New Roman" w:hAnsi="Times New Roman"/>
          <w:bCs/>
          <w:spacing w:val="-3"/>
          <w:sz w:val="24"/>
          <w:szCs w:val="24"/>
          <w:lang w:val="es-PE"/>
        </w:rPr>
      </w:pPr>
    </w:p>
    <w:p w:rsidR="00963034" w:rsidRPr="0001167F" w:rsidRDefault="00963034" w:rsidP="00963034">
      <w:pPr>
        <w:jc w:val="both"/>
        <w:rPr>
          <w:rFonts w:ascii="Times New Roman" w:hAnsi="Times New Roman"/>
          <w:bCs/>
          <w:spacing w:val="-3"/>
          <w:sz w:val="24"/>
          <w:szCs w:val="24"/>
          <w:lang w:val="es-PE"/>
        </w:rPr>
      </w:pPr>
    </w:p>
    <w:p w:rsidR="00963034" w:rsidRPr="0001167F" w:rsidRDefault="00963034" w:rsidP="00963034">
      <w:pPr>
        <w:tabs>
          <w:tab w:val="left" w:pos="5387"/>
        </w:tabs>
        <w:jc w:val="both"/>
        <w:rPr>
          <w:rFonts w:ascii="Times New Roman" w:hAnsi="Times New Roman"/>
          <w:b/>
          <w:bCs/>
          <w:spacing w:val="-3"/>
          <w:sz w:val="24"/>
          <w:szCs w:val="24"/>
          <w:lang w:val="es-PE"/>
        </w:rPr>
      </w:pPr>
      <w:r w:rsidRPr="0001167F">
        <w:rPr>
          <w:rFonts w:ascii="Times New Roman" w:hAnsi="Times New Roman"/>
          <w:b/>
          <w:bCs/>
          <w:spacing w:val="-3"/>
          <w:sz w:val="24"/>
          <w:szCs w:val="24"/>
          <w:lang w:val="es-PE"/>
        </w:rPr>
        <w:t>________________________</w:t>
      </w:r>
      <w:r w:rsidRPr="0001167F">
        <w:rPr>
          <w:rFonts w:ascii="Times New Roman" w:hAnsi="Times New Roman"/>
          <w:b/>
          <w:bCs/>
          <w:spacing w:val="-3"/>
          <w:sz w:val="24"/>
          <w:szCs w:val="24"/>
          <w:lang w:val="es-PE"/>
        </w:rPr>
        <w:tab/>
      </w:r>
    </w:p>
    <w:p w:rsidR="00963034" w:rsidRPr="0001167F" w:rsidRDefault="00963034" w:rsidP="00963034">
      <w:pPr>
        <w:tabs>
          <w:tab w:val="left" w:pos="567"/>
        </w:tabs>
        <w:jc w:val="both"/>
        <w:rPr>
          <w:rFonts w:ascii="Times New Roman" w:hAnsi="Times New Roman"/>
          <w:bCs/>
          <w:spacing w:val="-3"/>
          <w:sz w:val="24"/>
          <w:szCs w:val="24"/>
          <w:lang w:val="es-PE"/>
        </w:rPr>
      </w:pPr>
      <w:r w:rsidRPr="0001167F">
        <w:rPr>
          <w:rFonts w:ascii="Times New Roman" w:hAnsi="Times New Roman"/>
          <w:b/>
          <w:bCs/>
          <w:spacing w:val="-3"/>
          <w:sz w:val="24"/>
          <w:szCs w:val="24"/>
          <w:lang w:val="es-PE"/>
        </w:rPr>
        <w:tab/>
        <w:t>EL POSTULANTE</w:t>
      </w:r>
    </w:p>
    <w:p w:rsidR="00CC5A1F" w:rsidRDefault="00CC5A1F"/>
    <w:sectPr w:rsidR="00CC5A1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034" w:rsidRDefault="00963034" w:rsidP="00963034">
      <w:r>
        <w:separator/>
      </w:r>
    </w:p>
  </w:endnote>
  <w:endnote w:type="continuationSeparator" w:id="0">
    <w:p w:rsidR="00963034" w:rsidRDefault="00963034" w:rsidP="0096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034" w:rsidRDefault="00963034" w:rsidP="00963034">
      <w:r>
        <w:separator/>
      </w:r>
    </w:p>
  </w:footnote>
  <w:footnote w:type="continuationSeparator" w:id="0">
    <w:p w:rsidR="00963034" w:rsidRDefault="00963034" w:rsidP="0096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034" w:rsidRDefault="00963034" w:rsidP="00963034">
    <w:pPr>
      <w:pStyle w:val="Sinespaciado"/>
      <w:jc w:val="center"/>
      <w:rPr>
        <w:bCs/>
        <w:sz w:val="18"/>
        <w:szCs w:val="18"/>
      </w:rPr>
    </w:pPr>
    <w:r w:rsidRPr="00D156FE">
      <w:rPr>
        <w:noProof/>
        <w:sz w:val="18"/>
        <w:szCs w:val="18"/>
        <w:lang w:eastAsia="es-PE"/>
      </w:rPr>
      <w:drawing>
        <wp:anchor distT="0" distB="0" distL="114300" distR="114300" simplePos="0" relativeHeight="251660288" behindDoc="1" locked="0" layoutInCell="1" allowOverlap="1" wp14:anchorId="4F7AFB82" wp14:editId="3C0F777A">
          <wp:simplePos x="0" y="0"/>
          <wp:positionH relativeFrom="rightMargin">
            <wp:posOffset>-511175</wp:posOffset>
          </wp:positionH>
          <wp:positionV relativeFrom="paragraph">
            <wp:posOffset>-280035</wp:posOffset>
          </wp:positionV>
          <wp:extent cx="704850" cy="486410"/>
          <wp:effectExtent l="0" t="0" r="0" b="8890"/>
          <wp:wrapNone/>
          <wp:docPr id="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4850" cy="486410"/>
                  </a:xfrm>
                  <a:prstGeom prst="rect">
                    <a:avLst/>
                  </a:prstGeom>
                </pic:spPr>
              </pic:pic>
            </a:graphicData>
          </a:graphic>
          <wp14:sizeRelH relativeFrom="page">
            <wp14:pctWidth>0</wp14:pctWidth>
          </wp14:sizeRelH>
          <wp14:sizeRelV relativeFrom="page">
            <wp14:pctHeight>0</wp14:pctHeight>
          </wp14:sizeRelV>
        </wp:anchor>
      </w:drawing>
    </w:r>
    <w:r w:rsidRPr="00D156FE">
      <w:rPr>
        <w:noProof/>
        <w:sz w:val="18"/>
        <w:szCs w:val="18"/>
        <w:lang w:eastAsia="es-PE"/>
      </w:rPr>
      <w:drawing>
        <wp:anchor distT="0" distB="0" distL="114300" distR="114300" simplePos="0" relativeHeight="251659264" behindDoc="1" locked="0" layoutInCell="1" allowOverlap="1" wp14:anchorId="38676793" wp14:editId="71FD4D96">
          <wp:simplePos x="0" y="0"/>
          <wp:positionH relativeFrom="column">
            <wp:posOffset>-299085</wp:posOffset>
          </wp:positionH>
          <wp:positionV relativeFrom="paragraph">
            <wp:posOffset>-259080</wp:posOffset>
          </wp:positionV>
          <wp:extent cx="971550" cy="384175"/>
          <wp:effectExtent l="0" t="0" r="0" b="0"/>
          <wp:wrapTight wrapText="bothSides">
            <wp:wrapPolygon edited="0">
              <wp:start x="1271" y="0"/>
              <wp:lineTo x="0" y="5355"/>
              <wp:lineTo x="0" y="20350"/>
              <wp:lineTo x="21176" y="20350"/>
              <wp:lineTo x="21176" y="13924"/>
              <wp:lineTo x="19482" y="10711"/>
              <wp:lineTo x="10165" y="0"/>
              <wp:lineTo x="1271"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DAL\AÑO 2016\DOCUMENTOS 2016 GBNO REGIONAL\descarga.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71550" cy="38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3034" w:rsidRPr="00E54412" w:rsidRDefault="00963034" w:rsidP="00963034">
    <w:pPr>
      <w:pStyle w:val="Sinespaciado"/>
      <w:jc w:val="center"/>
      <w:rPr>
        <w:bCs/>
        <w:sz w:val="18"/>
        <w:szCs w:val="18"/>
      </w:rPr>
    </w:pPr>
    <w:r w:rsidRPr="00E54412">
      <w:rPr>
        <w:bCs/>
        <w:sz w:val="18"/>
        <w:szCs w:val="18"/>
      </w:rPr>
      <w:t>Año del Bicentenario del Perú: 200 años de Independencia”</w:t>
    </w:r>
  </w:p>
  <w:p w:rsidR="00963034" w:rsidRPr="00D03479" w:rsidRDefault="00963034" w:rsidP="00963034">
    <w:pPr>
      <w:pStyle w:val="Sinespaciado"/>
      <w:jc w:val="center"/>
    </w:pPr>
    <w:r w:rsidRPr="00D156FE">
      <w:rPr>
        <w:b/>
        <w:sz w:val="18"/>
        <w:szCs w:val="18"/>
      </w:rPr>
      <w:t>“</w:t>
    </w:r>
    <w:r w:rsidRPr="00D156FE">
      <w:rPr>
        <w:sz w:val="18"/>
        <w:szCs w:val="18"/>
      </w:rPr>
      <w:t>Decenio de la Igualdad de Oportunidades para mujeres y hombres”2018 – 2027”</w:t>
    </w:r>
  </w:p>
  <w:p w:rsidR="00963034" w:rsidRDefault="0096303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34"/>
    <w:rsid w:val="000C5863"/>
    <w:rsid w:val="001A5A28"/>
    <w:rsid w:val="00494B03"/>
    <w:rsid w:val="005431CF"/>
    <w:rsid w:val="00713B75"/>
    <w:rsid w:val="00902148"/>
    <w:rsid w:val="00944DBB"/>
    <w:rsid w:val="00963034"/>
    <w:rsid w:val="00CC5A1F"/>
    <w:rsid w:val="00D00350"/>
    <w:rsid w:val="00E444C4"/>
    <w:rsid w:val="00E5490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F5AE5-B54E-48D9-A89E-15F37720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63034"/>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3034"/>
    <w:pPr>
      <w:widowControl/>
      <w:tabs>
        <w:tab w:val="center" w:pos="4252"/>
        <w:tab w:val="right" w:pos="8504"/>
      </w:tabs>
    </w:pPr>
    <w:rPr>
      <w:lang w:val="es-PE"/>
    </w:rPr>
  </w:style>
  <w:style w:type="character" w:customStyle="1" w:styleId="EncabezadoCar">
    <w:name w:val="Encabezado Car"/>
    <w:basedOn w:val="Fuentedeprrafopredeter"/>
    <w:link w:val="Encabezado"/>
    <w:uiPriority w:val="99"/>
    <w:rsid w:val="00963034"/>
  </w:style>
  <w:style w:type="paragraph" w:styleId="Piedepgina">
    <w:name w:val="footer"/>
    <w:basedOn w:val="Normal"/>
    <w:link w:val="PiedepginaCar"/>
    <w:uiPriority w:val="99"/>
    <w:unhideWhenUsed/>
    <w:rsid w:val="00963034"/>
    <w:pPr>
      <w:widowControl/>
      <w:tabs>
        <w:tab w:val="center" w:pos="4252"/>
        <w:tab w:val="right" w:pos="8504"/>
      </w:tabs>
    </w:pPr>
    <w:rPr>
      <w:lang w:val="es-PE"/>
    </w:rPr>
  </w:style>
  <w:style w:type="character" w:customStyle="1" w:styleId="PiedepginaCar">
    <w:name w:val="Pie de página Car"/>
    <w:basedOn w:val="Fuentedeprrafopredeter"/>
    <w:link w:val="Piedepgina"/>
    <w:uiPriority w:val="99"/>
    <w:rsid w:val="00963034"/>
  </w:style>
  <w:style w:type="paragraph" w:styleId="Sinespaciado">
    <w:name w:val="No Spacing"/>
    <w:link w:val="SinespaciadoCar"/>
    <w:uiPriority w:val="1"/>
    <w:qFormat/>
    <w:rsid w:val="00963034"/>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link w:val="Sinespaciado"/>
    <w:uiPriority w:val="1"/>
    <w:locked/>
    <w:rsid w:val="0096303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965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GRM</dc:creator>
  <cp:keywords/>
  <dc:description/>
  <cp:lastModifiedBy>GRM</cp:lastModifiedBy>
  <cp:revision>1</cp:revision>
  <dcterms:created xsi:type="dcterms:W3CDTF">2021-02-27T02:26:00Z</dcterms:created>
  <dcterms:modified xsi:type="dcterms:W3CDTF">2021-02-27T02:27:00Z</dcterms:modified>
</cp:coreProperties>
</file>